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408D"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  <w:t>МАТЕРИАЛЬНО-ТЕХНИЧЕСКОЕ ОБЕСПЕЧЕНИЕ  ШКОЛЫ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 xml:space="preserve"> Школа  располагается  в здании  1989 года  постройки, общей площадью 1675,6 </w:t>
      </w:r>
      <w:proofErr w:type="spellStart"/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кв.м</w:t>
      </w:r>
      <w:proofErr w:type="spellEnd"/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. Имеет  10  кабинетов: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 - кабинет  физики и математики оснащение 55%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 - кабинет информатики  </w:t>
      </w:r>
      <w:proofErr w:type="gramStart"/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-о</w:t>
      </w:r>
      <w:proofErr w:type="gramEnd"/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снащение 67%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химии  и  биологии          - оснащение  55 %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спортивный  зал                               - оснащение  85 %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начальных  классов (2)   - оснащение  60 %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русского  языка            - оснащение  58 %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истории                               - оснащение 70 %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технологии                         - оснащение  32 %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-  кабинет  немецкого  языка          - оснащение  </w:t>
      </w:r>
    </w:p>
    <w:p w:rsidR="0039408D" w:rsidRPr="0039408D" w:rsidRDefault="0039408D" w:rsidP="00394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8D"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  <w:lang w:eastAsia="ru-RU"/>
        </w:rPr>
        <w:t> НАЛИЧИЕ  ТЕХНИЧЕСКИХ  СРЕДСТВ  ОБУЧЕНИЯ</w:t>
      </w:r>
    </w:p>
    <w:tbl>
      <w:tblPr>
        <w:tblW w:w="0" w:type="auto"/>
        <w:jc w:val="center"/>
        <w:tblInd w:w="1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95"/>
        <w:gridCol w:w="1189"/>
        <w:gridCol w:w="1276"/>
        <w:gridCol w:w="1701"/>
      </w:tblGrid>
      <w:tr w:rsidR="0039408D" w:rsidRPr="0039408D" w:rsidTr="0039408D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0"/>
                <w:szCs w:val="20"/>
                <w:lang w:eastAsia="ru-RU"/>
              </w:rPr>
              <w:t>Имеется в наличие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0"/>
                <w:szCs w:val="20"/>
                <w:lang w:eastAsia="ru-RU"/>
              </w:rPr>
              <w:t>Из них исправных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0"/>
                <w:szCs w:val="20"/>
                <w:lang w:eastAsia="ru-RU"/>
              </w:rPr>
              <w:t>Наличие приспособлений для хранения и использования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слайдпроектор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Мультимедийная установка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  <w:tr w:rsidR="0039408D" w:rsidRPr="0039408D" w:rsidTr="0039408D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Экран проекционный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08D" w:rsidRPr="0039408D" w:rsidRDefault="0039408D" w:rsidP="00394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08D">
              <w:rPr>
                <w:rFonts w:ascii="Times New Roman" w:eastAsia="Times New Roman" w:hAnsi="Times New Roman" w:cs="Times New Roman"/>
                <w:b/>
                <w:bCs/>
                <w:color w:val="8064A2"/>
                <w:sz w:val="24"/>
                <w:szCs w:val="24"/>
                <w:lang w:eastAsia="ru-RU"/>
              </w:rPr>
              <w:t>кабинет</w:t>
            </w:r>
          </w:p>
        </w:tc>
      </w:tr>
    </w:tbl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C1"/>
    <w:rsid w:val="0039408D"/>
    <w:rsid w:val="00596BC1"/>
    <w:rsid w:val="0070712A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2016-05-23T09:39:00Z</dcterms:created>
  <dcterms:modified xsi:type="dcterms:W3CDTF">2016-05-23T09:40:00Z</dcterms:modified>
</cp:coreProperties>
</file>